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B" w:rsidRPr="00735BBD" w:rsidRDefault="000E623D" w:rsidP="00735BB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35BBD">
        <w:rPr>
          <w:rFonts w:ascii="Times New Roman" w:hAnsi="Times New Roman" w:cs="Times New Roman"/>
          <w:b/>
          <w:sz w:val="36"/>
          <w:szCs w:val="36"/>
          <w:lang w:val="en-US"/>
        </w:rPr>
        <w:t>ANKETA</w:t>
      </w:r>
    </w:p>
    <w:p w:rsidR="00735BBD" w:rsidRPr="00735BBD" w:rsidRDefault="00735BB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E623D" w:rsidRDefault="000E623D" w:rsidP="00735BBD">
      <w:pPr>
        <w:ind w:left="720"/>
        <w:rPr>
          <w:lang w:val="en-US"/>
        </w:rPr>
      </w:pPr>
    </w:p>
    <w:p w:rsidR="000E623D" w:rsidRDefault="000E62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BBD">
        <w:rPr>
          <w:rFonts w:ascii="Times New Roman" w:hAnsi="Times New Roman" w:cs="Times New Roman"/>
          <w:sz w:val="28"/>
          <w:szCs w:val="28"/>
          <w:lang w:val="en-US"/>
        </w:rPr>
        <w:t>1.Ar</w:t>
      </w:r>
      <w:proofErr w:type="gram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jaučate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darbe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patyriantys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mobingą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patyčias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P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23D" w:rsidRDefault="000E62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BBD">
        <w:rPr>
          <w:rFonts w:ascii="Times New Roman" w:hAnsi="Times New Roman" w:cs="Times New Roman"/>
          <w:sz w:val="28"/>
          <w:szCs w:val="28"/>
          <w:lang w:val="en-US"/>
        </w:rPr>
        <w:t>2.Kas</w:t>
      </w:r>
      <w:proofErr w:type="gram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naudoja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5BBD" w:rsidRPr="00735BBD">
        <w:rPr>
          <w:rFonts w:ascii="Times New Roman" w:hAnsi="Times New Roman" w:cs="Times New Roman"/>
          <w:sz w:val="28"/>
          <w:szCs w:val="28"/>
          <w:lang w:val="en-US"/>
        </w:rPr>
        <w:t>patyčias</w:t>
      </w:r>
      <w:proofErr w:type="spellEnd"/>
      <w:r w:rsidR="00735BBD"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mobing</w:t>
      </w:r>
      <w:r w:rsidR="00735BBD" w:rsidRPr="00735BBD">
        <w:rPr>
          <w:rFonts w:ascii="Times New Roman" w:hAnsi="Times New Roman" w:cs="Times New Roman"/>
          <w:sz w:val="28"/>
          <w:szCs w:val="28"/>
          <w:lang w:val="en-US"/>
        </w:rPr>
        <w:t>ą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P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BBD">
        <w:rPr>
          <w:rFonts w:ascii="Times New Roman" w:hAnsi="Times New Roman" w:cs="Times New Roman"/>
          <w:sz w:val="28"/>
          <w:szCs w:val="28"/>
          <w:lang w:val="en-US"/>
        </w:rPr>
        <w:t>3.Kaip</w:t>
      </w:r>
      <w:proofErr w:type="gram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tai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pasirei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lt-LT"/>
        </w:rPr>
        <w:t>š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kia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B7D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B7DC5">
        <w:rPr>
          <w:rFonts w:ascii="Times New Roman" w:hAnsi="Times New Roman" w:cs="Times New Roman"/>
          <w:sz w:val="28"/>
          <w:szCs w:val="28"/>
          <w:lang w:val="en-US"/>
        </w:rPr>
        <w:t>Kokios</w:t>
      </w:r>
      <w:proofErr w:type="spellEnd"/>
      <w:r w:rsidR="000B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7DC5">
        <w:rPr>
          <w:rFonts w:ascii="Times New Roman" w:hAnsi="Times New Roman" w:cs="Times New Roman"/>
          <w:sz w:val="28"/>
          <w:szCs w:val="28"/>
          <w:lang w:val="en-US"/>
        </w:rPr>
        <w:t>emocijos</w:t>
      </w:r>
      <w:proofErr w:type="spellEnd"/>
      <w:r w:rsidR="000B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7DC5">
        <w:rPr>
          <w:rFonts w:ascii="Times New Roman" w:hAnsi="Times New Roman" w:cs="Times New Roman"/>
          <w:sz w:val="28"/>
          <w:szCs w:val="28"/>
          <w:lang w:val="en-US"/>
        </w:rPr>
        <w:t>jaučiamos</w:t>
      </w:r>
      <w:proofErr w:type="spellEnd"/>
      <w:r w:rsidR="000B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7DC5">
        <w:rPr>
          <w:rFonts w:ascii="Times New Roman" w:hAnsi="Times New Roman" w:cs="Times New Roman"/>
          <w:sz w:val="28"/>
          <w:szCs w:val="28"/>
          <w:lang w:val="en-US"/>
        </w:rPr>
        <w:t>patiriant</w:t>
      </w:r>
      <w:proofErr w:type="spellEnd"/>
      <w:r w:rsidR="000B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7DC5">
        <w:rPr>
          <w:rFonts w:ascii="Times New Roman" w:hAnsi="Times New Roman" w:cs="Times New Roman"/>
          <w:sz w:val="28"/>
          <w:szCs w:val="28"/>
          <w:lang w:val="en-US"/>
        </w:rPr>
        <w:t>mobingą</w:t>
      </w:r>
      <w:proofErr w:type="spellEnd"/>
      <w:r w:rsidR="000B7DC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P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BBD">
        <w:rPr>
          <w:rFonts w:ascii="Times New Roman" w:hAnsi="Times New Roman" w:cs="Times New Roman"/>
          <w:sz w:val="28"/>
          <w:szCs w:val="28"/>
          <w:lang w:val="en-US"/>
        </w:rPr>
        <w:t>4.Ar</w:t>
      </w:r>
      <w:proofErr w:type="gram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išsaugoti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įrodymai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P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BBD">
        <w:rPr>
          <w:rFonts w:ascii="Times New Roman" w:hAnsi="Times New Roman" w:cs="Times New Roman"/>
          <w:sz w:val="28"/>
          <w:szCs w:val="28"/>
          <w:lang w:val="en-US"/>
        </w:rPr>
        <w:t>5.Kaip</w:t>
      </w:r>
      <w:proofErr w:type="gram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reaguojate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į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patyčias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mobingą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A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C72">
        <w:rPr>
          <w:rFonts w:ascii="Times New Roman" w:hAnsi="Times New Roman" w:cs="Times New Roman"/>
          <w:sz w:val="28"/>
          <w:szCs w:val="28"/>
          <w:lang w:val="en-US"/>
        </w:rPr>
        <w:t>Kokias</w:t>
      </w:r>
      <w:proofErr w:type="spellEnd"/>
      <w:r w:rsidR="001A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C72">
        <w:rPr>
          <w:rFonts w:ascii="Times New Roman" w:hAnsi="Times New Roman" w:cs="Times New Roman"/>
          <w:sz w:val="28"/>
          <w:szCs w:val="28"/>
          <w:lang w:val="en-US"/>
        </w:rPr>
        <w:t>mobingo</w:t>
      </w:r>
      <w:proofErr w:type="spellEnd"/>
      <w:r w:rsidR="001A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C72">
        <w:rPr>
          <w:rFonts w:ascii="Times New Roman" w:hAnsi="Times New Roman" w:cs="Times New Roman"/>
          <w:sz w:val="28"/>
          <w:szCs w:val="28"/>
          <w:lang w:val="en-US"/>
        </w:rPr>
        <w:t>pasekmes</w:t>
      </w:r>
      <w:proofErr w:type="spellEnd"/>
      <w:r w:rsidR="001A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C72">
        <w:rPr>
          <w:rFonts w:ascii="Times New Roman" w:hAnsi="Times New Roman" w:cs="Times New Roman"/>
          <w:sz w:val="28"/>
          <w:szCs w:val="28"/>
          <w:lang w:val="en-US"/>
        </w:rPr>
        <w:t>patyriate</w:t>
      </w:r>
      <w:proofErr w:type="spellEnd"/>
      <w:r w:rsidR="001A3C7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P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5BBD" w:rsidRDefault="00735B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BBD">
        <w:rPr>
          <w:rFonts w:ascii="Times New Roman" w:hAnsi="Times New Roman" w:cs="Times New Roman"/>
          <w:sz w:val="28"/>
          <w:szCs w:val="28"/>
          <w:lang w:val="en-US"/>
        </w:rPr>
        <w:t>6.Kur</w:t>
      </w:r>
      <w:proofErr w:type="gram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kreipėtės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dėl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patirto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patyčių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35BBD">
        <w:rPr>
          <w:rFonts w:ascii="Times New Roman" w:hAnsi="Times New Roman" w:cs="Times New Roman"/>
          <w:sz w:val="28"/>
          <w:szCs w:val="28"/>
          <w:lang w:val="en-US"/>
        </w:rPr>
        <w:t>mobingo</w:t>
      </w:r>
      <w:proofErr w:type="spellEnd"/>
      <w:r w:rsidRPr="00735B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A3C72" w:rsidRDefault="001A3C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C72" w:rsidRDefault="001A3C7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3C72" w:rsidRPr="00735BBD" w:rsidRDefault="001A3C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manote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panaikinti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mobingo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pasireiškimą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5BBD" w:rsidRDefault="00735BBD">
      <w:pPr>
        <w:rPr>
          <w:lang w:val="en-US"/>
        </w:rPr>
      </w:pPr>
    </w:p>
    <w:p w:rsidR="00735BBD" w:rsidRDefault="00735BBD">
      <w:pPr>
        <w:rPr>
          <w:lang w:val="en-US"/>
        </w:rPr>
      </w:pPr>
      <w:r>
        <w:rPr>
          <w:lang w:val="en-US"/>
        </w:rPr>
        <w:t>.</w:t>
      </w:r>
    </w:p>
    <w:p w:rsidR="000E623D" w:rsidRDefault="000E623D">
      <w:pPr>
        <w:rPr>
          <w:lang w:val="en-US"/>
        </w:rPr>
      </w:pPr>
    </w:p>
    <w:p w:rsidR="000E623D" w:rsidRPr="000E623D" w:rsidRDefault="000E623D">
      <w:pPr>
        <w:rPr>
          <w:lang w:val="en-US"/>
        </w:rPr>
      </w:pPr>
    </w:p>
    <w:sectPr w:rsidR="000E623D" w:rsidRPr="000E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59"/>
    <w:rsid w:val="000B7DC5"/>
    <w:rsid w:val="000C5059"/>
    <w:rsid w:val="000E623D"/>
    <w:rsid w:val="001A3C72"/>
    <w:rsid w:val="00735BBD"/>
    <w:rsid w:val="009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477B-6A17-43E6-A4CB-C5AF7D6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753B-0421-4ED5-88C4-50D17C07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6</cp:revision>
  <dcterms:created xsi:type="dcterms:W3CDTF">2021-10-17T16:38:00Z</dcterms:created>
  <dcterms:modified xsi:type="dcterms:W3CDTF">2021-10-17T16:58:00Z</dcterms:modified>
</cp:coreProperties>
</file>